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2337A" w14:textId="2498A1A7" w:rsidR="001823E6" w:rsidRDefault="001823E6" w:rsidP="001823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stado de Goiás</w:t>
      </w:r>
    </w:p>
    <w:p w14:paraId="283D87F8" w14:textId="77777777" w:rsidR="001823E6" w:rsidRDefault="001823E6" w:rsidP="001823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Município de Colinas do Sul</w:t>
      </w:r>
    </w:p>
    <w:p w14:paraId="5B96005C" w14:textId="77777777" w:rsidR="001823E6" w:rsidRPr="00AC4405" w:rsidRDefault="001823E6" w:rsidP="001823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Secretaria Municipal de Educação e Cultura</w:t>
      </w:r>
    </w:p>
    <w:p w14:paraId="5DCC53BE" w14:textId="77777777" w:rsidR="001823E6" w:rsidRDefault="001823E6" w:rsidP="21112D8A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0AF937F5" w14:textId="77777777" w:rsidR="001823E6" w:rsidRDefault="001823E6" w:rsidP="21112D8A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7EA45BD9" w14:textId="02B593F1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0A3185E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proofErr w:type="gramStart"/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</w:t>
      </w:r>
      <w:proofErr w:type="gramEnd"/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__________________________________________________________, CPF nº_______________________, RG nº ___________________, DECLARO para fins de participação no </w:t>
      </w:r>
      <w:r w:rsidR="001823E6" w:rsidRPr="002E283D">
        <w:rPr>
          <w:rFonts w:cstheme="minorHAnsi"/>
          <w:b/>
          <w:color w:val="000000"/>
          <w:sz w:val="27"/>
          <w:szCs w:val="27"/>
        </w:rPr>
        <w:t>EDITAL DE CHAMAMENTO PÚBLICO Nº 001/2025 - PREMIAÇÃO PARA AGENTES CULTURAIS COM RECURSOS DA POLÍTICA NACIONAL ALDIR BLANC DE FOMENTO À CULTURA - PNAB (LEI n° 14.399/2022)</w:t>
      </w:r>
      <w:r w:rsidR="001823E6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 w:rsidSect="001823E6">
      <w:headerReference w:type="default" r:id="rId9"/>
      <w:footerReference w:type="default" r:id="rId10"/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7A17D" w14:textId="77777777" w:rsidR="00112D09" w:rsidRDefault="00112D09" w:rsidP="00A231A6">
      <w:pPr>
        <w:spacing w:after="0" w:line="240" w:lineRule="auto"/>
      </w:pPr>
      <w:r>
        <w:separator/>
      </w:r>
    </w:p>
  </w:endnote>
  <w:endnote w:type="continuationSeparator" w:id="0">
    <w:p w14:paraId="258942B4" w14:textId="77777777" w:rsidR="00112D09" w:rsidRDefault="00112D09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5F57" w14:textId="53438B8D" w:rsidR="00A231A6" w:rsidRPr="00A231A6" w:rsidRDefault="001823E6">
    <w:pPr>
      <w:pStyle w:val="Rodap"/>
      <w:rPr>
        <w:color w:val="FF0000"/>
      </w:rPr>
    </w:pPr>
    <w:r w:rsidRPr="001823E6">
      <w:rPr>
        <w:color w:val="FF0000"/>
      </w:rPr>
      <w:drawing>
        <wp:anchor distT="0" distB="0" distL="114300" distR="114300" simplePos="0" relativeHeight="251663360" behindDoc="1" locked="0" layoutInCell="1" allowOverlap="1" wp14:anchorId="6EAE56A9" wp14:editId="43F26D84">
          <wp:simplePos x="0" y="0"/>
          <wp:positionH relativeFrom="column">
            <wp:posOffset>-266700</wp:posOffset>
          </wp:positionH>
          <wp:positionV relativeFrom="paragraph">
            <wp:posOffset>-247650</wp:posOffset>
          </wp:positionV>
          <wp:extent cx="1611630" cy="638175"/>
          <wp:effectExtent l="0" t="0" r="7620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5-05-25 at 16.41.33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2" b="21843"/>
                  <a:stretch/>
                </pic:blipFill>
                <pic:spPr bwMode="auto">
                  <a:xfrm>
                    <a:off x="0" y="0"/>
                    <a:ext cx="16116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823E6">
      <w:rPr>
        <w:color w:val="FF0000"/>
      </w:rPr>
      <w:drawing>
        <wp:anchor distT="0" distB="0" distL="114300" distR="114300" simplePos="0" relativeHeight="251662336" behindDoc="1" locked="0" layoutInCell="1" allowOverlap="1" wp14:anchorId="1AFAE3C1" wp14:editId="7225F24C">
          <wp:simplePos x="0" y="0"/>
          <wp:positionH relativeFrom="column">
            <wp:posOffset>1638300</wp:posOffset>
          </wp:positionH>
          <wp:positionV relativeFrom="paragraph">
            <wp:posOffset>-246380</wp:posOffset>
          </wp:positionV>
          <wp:extent cx="2286000" cy="622935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973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3" b="42453"/>
                  <a:stretch/>
                </pic:blipFill>
                <pic:spPr bwMode="auto">
                  <a:xfrm>
                    <a:off x="0" y="0"/>
                    <a:ext cx="2286000" cy="62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AB27" w14:textId="77777777" w:rsidR="00112D09" w:rsidRDefault="00112D09" w:rsidP="00A231A6">
      <w:pPr>
        <w:spacing w:after="0" w:line="240" w:lineRule="auto"/>
      </w:pPr>
      <w:r>
        <w:separator/>
      </w:r>
    </w:p>
  </w:footnote>
  <w:footnote w:type="continuationSeparator" w:id="0">
    <w:p w14:paraId="5D4CB672" w14:textId="77777777" w:rsidR="00112D09" w:rsidRDefault="00112D09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7CEB" w14:textId="69CB998D" w:rsidR="00A231A6" w:rsidRDefault="001823E6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42CEAF15" wp14:editId="7C5B3022">
          <wp:simplePos x="0" y="0"/>
          <wp:positionH relativeFrom="column">
            <wp:posOffset>5600700</wp:posOffset>
          </wp:positionH>
          <wp:positionV relativeFrom="paragraph">
            <wp:posOffset>-390525</wp:posOffset>
          </wp:positionV>
          <wp:extent cx="914400" cy="937260"/>
          <wp:effectExtent l="0" t="0" r="0" b="2540"/>
          <wp:wrapTight wrapText="bothSides">
            <wp:wrapPolygon edited="0">
              <wp:start x="0" y="0"/>
              <wp:lineTo x="0" y="21366"/>
              <wp:lineTo x="21300" y="21366"/>
              <wp:lineTo x="21300" y="0"/>
              <wp:lineTo x="0" y="0"/>
            </wp:wrapPolygon>
          </wp:wrapTight>
          <wp:docPr id="29" name="Imagem 2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1A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" name="Imagem 5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A2963"/>
    <w:rsid w:val="00112D09"/>
    <w:rsid w:val="001823E6"/>
    <w:rsid w:val="00390C16"/>
    <w:rsid w:val="003B3B8D"/>
    <w:rsid w:val="004B24DA"/>
    <w:rsid w:val="00A231A6"/>
    <w:rsid w:val="00BF1D9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Raphael</cp:lastModifiedBy>
  <cp:revision>4</cp:revision>
  <dcterms:created xsi:type="dcterms:W3CDTF">2024-04-05T21:07:00Z</dcterms:created>
  <dcterms:modified xsi:type="dcterms:W3CDTF">2025-05-28T12:37:00Z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